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2070" w14:textId="77777777" w:rsidR="0045156E" w:rsidRDefault="006310B1">
      <w:pPr>
        <w:jc w:val="center"/>
      </w:pPr>
      <w:r>
        <w:rPr>
          <w:rFonts w:ascii="Arial" w:eastAsia="Arial" w:hAnsi="Arial" w:cs="Arial"/>
          <w:color w:val="333333"/>
          <w:sz w:val="21"/>
          <w:szCs w:val="21"/>
        </w:rPr>
        <w:t>Wagner Community School</w:t>
      </w:r>
      <w:r>
        <w:rPr>
          <w:rFonts w:ascii="Arial" w:eastAsia="Arial" w:hAnsi="Arial" w:cs="Arial"/>
          <w:color w:val="333333"/>
          <w:sz w:val="21"/>
          <w:szCs w:val="21"/>
        </w:rPr>
        <w:br/>
        <w:t>Wagner Community School Board Special Meeting</w:t>
      </w:r>
      <w:r>
        <w:rPr>
          <w:rFonts w:ascii="Arial" w:eastAsia="Arial" w:hAnsi="Arial" w:cs="Arial"/>
          <w:color w:val="333333"/>
          <w:sz w:val="21"/>
          <w:szCs w:val="21"/>
        </w:rPr>
        <w:br/>
        <w:t>Date: Monday, August 31, 2020</w:t>
      </w:r>
    </w:p>
    <w:p w14:paraId="742A2C45" w14:textId="209BE710" w:rsidR="0045156E" w:rsidRDefault="006310B1">
      <w:pPr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7:00 PM</w:t>
      </w:r>
      <w:r>
        <w:rPr>
          <w:rFonts w:ascii="Arial" w:eastAsia="Arial" w:hAnsi="Arial" w:cs="Arial"/>
          <w:color w:val="333333"/>
          <w:sz w:val="21"/>
          <w:szCs w:val="21"/>
        </w:rPr>
        <w:br/>
        <w:t xml:space="preserve">LDL Room 533 </w:t>
      </w:r>
    </w:p>
    <w:p w14:paraId="17FC2230" w14:textId="7E91359E" w:rsidR="006310B1" w:rsidRDefault="006310B1">
      <w:pPr>
        <w:jc w:val="center"/>
      </w:pPr>
    </w:p>
    <w:p w14:paraId="08599AEB" w14:textId="77777777" w:rsidR="006310B1" w:rsidRDefault="006310B1" w:rsidP="006310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highlight w:val="yellow"/>
        </w:rPr>
      </w:pPr>
      <w:r w:rsidRPr="00B51A39">
        <w:rPr>
          <w:rFonts w:ascii="Calibri" w:hAnsi="Calibri" w:cs="Calibri"/>
          <w:highlight w:val="yellow"/>
        </w:rPr>
        <w:t xml:space="preserve">If you would like to attend the meeting online/remotely, please email </w:t>
      </w:r>
    </w:p>
    <w:p w14:paraId="7098F100" w14:textId="77777777" w:rsidR="006310B1" w:rsidRDefault="006310B1" w:rsidP="006310B1">
      <w:pPr>
        <w:jc w:val="center"/>
      </w:pPr>
      <w:r w:rsidRPr="00B51A39">
        <w:rPr>
          <w:rFonts w:ascii="Calibri" w:hAnsi="Calibri" w:cs="Calibri"/>
          <w:highlight w:val="yellow"/>
        </w:rPr>
        <w:t>Rodney.Dally@k12.sd.us</w:t>
      </w:r>
    </w:p>
    <w:p w14:paraId="23C2EF0D" w14:textId="77777777" w:rsidR="006310B1" w:rsidRDefault="006310B1">
      <w:pPr>
        <w:jc w:val="center"/>
      </w:pPr>
    </w:p>
    <w:p w14:paraId="10F14D21" w14:textId="77777777" w:rsidR="0045156E" w:rsidRDefault="0045156E"/>
    <w:p w14:paraId="14289A6C" w14:textId="77777777" w:rsidR="0045156E" w:rsidRDefault="006310B1">
      <w:pPr>
        <w:spacing w:after="150"/>
      </w:pPr>
      <w:r>
        <w:t>1. Opening Items</w:t>
      </w:r>
    </w:p>
    <w:p w14:paraId="74B8D3E2" w14:textId="77777777" w:rsidR="0045156E" w:rsidRDefault="006310B1">
      <w:pPr>
        <w:spacing w:after="150"/>
        <w:ind w:left="240"/>
      </w:pPr>
      <w:r>
        <w:t xml:space="preserve">1.A. Call </w:t>
      </w:r>
      <w:proofErr w:type="gramStart"/>
      <w:r>
        <w:t>To</w:t>
      </w:r>
      <w:proofErr w:type="gramEnd"/>
      <w:r>
        <w:t xml:space="preserve"> Order</w:t>
      </w:r>
    </w:p>
    <w:p w14:paraId="71A57D35" w14:textId="5DC318D1" w:rsidR="0045156E" w:rsidRDefault="006310B1">
      <w:pPr>
        <w:spacing w:after="150"/>
        <w:ind w:left="240"/>
      </w:pPr>
      <w:r>
        <w:t>1.B. Pledge of Allegiance</w:t>
      </w:r>
    </w:p>
    <w:p w14:paraId="74C1610C" w14:textId="77777777" w:rsidR="0045156E" w:rsidRDefault="006310B1">
      <w:pPr>
        <w:spacing w:after="150"/>
        <w:ind w:left="240"/>
      </w:pPr>
      <w:r>
        <w:t>1.C. Conflict of Interest Declarations</w:t>
      </w:r>
    </w:p>
    <w:p w14:paraId="39B500DF" w14:textId="77777777" w:rsidR="0045156E" w:rsidRDefault="006310B1">
      <w:pPr>
        <w:spacing w:after="150"/>
        <w:ind w:left="240"/>
      </w:pPr>
      <w:r>
        <w:t>1.D. Agenda Approval</w:t>
      </w:r>
    </w:p>
    <w:p w14:paraId="6FEF3A0F" w14:textId="77777777" w:rsidR="0045156E" w:rsidRDefault="006310B1">
      <w:pPr>
        <w:spacing w:after="150"/>
      </w:pPr>
      <w:r>
        <w:t xml:space="preserve">2. </w:t>
      </w:r>
      <w:r>
        <w:t>Public Participation</w:t>
      </w:r>
    </w:p>
    <w:p w14:paraId="4793437D" w14:textId="77777777" w:rsidR="0045156E" w:rsidRDefault="006310B1">
      <w:pPr>
        <w:spacing w:after="150"/>
      </w:pPr>
      <w:r>
        <w:t>3. Special Meeting Items</w:t>
      </w:r>
    </w:p>
    <w:p w14:paraId="7790FDEE" w14:textId="77777777" w:rsidR="0045156E" w:rsidRDefault="006310B1">
      <w:pPr>
        <w:spacing w:after="150"/>
        <w:ind w:left="240"/>
      </w:pPr>
      <w:r>
        <w:t>3.A. Hiring</w:t>
      </w:r>
    </w:p>
    <w:p w14:paraId="106A8667" w14:textId="77777777" w:rsidR="0045156E" w:rsidRDefault="006310B1">
      <w:pPr>
        <w:spacing w:after="150"/>
        <w:ind w:left="240"/>
      </w:pPr>
      <w:r>
        <w:t>3.B. Resignations</w:t>
      </w:r>
    </w:p>
    <w:p w14:paraId="61B2E978" w14:textId="77777777" w:rsidR="0045156E" w:rsidRDefault="006310B1">
      <w:pPr>
        <w:spacing w:after="150"/>
        <w:ind w:left="240"/>
      </w:pPr>
      <w:r>
        <w:t>3.C. Approval of Lunches Prices</w:t>
      </w:r>
    </w:p>
    <w:p w14:paraId="27B38872" w14:textId="5F250E37" w:rsidR="0045156E" w:rsidRDefault="006310B1">
      <w:pPr>
        <w:spacing w:after="150"/>
        <w:ind w:left="240"/>
      </w:pPr>
      <w:r>
        <w:t>3.D.  WCS Employees Essential Infrastructure</w:t>
      </w:r>
      <w:r>
        <w:t xml:space="preserve"> Employees/Positions</w:t>
      </w:r>
    </w:p>
    <w:p w14:paraId="2D864DD0" w14:textId="77777777" w:rsidR="0045156E" w:rsidRDefault="006310B1">
      <w:pPr>
        <w:spacing w:after="150"/>
        <w:ind w:left="240"/>
      </w:pPr>
      <w:r>
        <w:t>3.E. COVID-19 Employee Leave Procedures and Forms</w:t>
      </w:r>
    </w:p>
    <w:p w14:paraId="1463FA95" w14:textId="77777777" w:rsidR="0045156E" w:rsidRDefault="006310B1">
      <w:pPr>
        <w:spacing w:after="150"/>
        <w:ind w:left="240"/>
      </w:pPr>
      <w:r>
        <w:t>3.F. School Calendar Changes 2020-</w:t>
      </w:r>
      <w:r>
        <w:t>2021</w:t>
      </w:r>
    </w:p>
    <w:p w14:paraId="5A90EDAF" w14:textId="77777777" w:rsidR="0045156E" w:rsidRDefault="006310B1">
      <w:pPr>
        <w:spacing w:after="150"/>
        <w:ind w:left="240"/>
      </w:pPr>
      <w:r>
        <w:t xml:space="preserve">3.G. </w:t>
      </w:r>
      <w:proofErr w:type="spellStart"/>
      <w:r>
        <w:t>GeoTech</w:t>
      </w:r>
      <w:proofErr w:type="spellEnd"/>
      <w:r>
        <w:t xml:space="preserve"> Contract</w:t>
      </w:r>
    </w:p>
    <w:p w14:paraId="04FB3E53" w14:textId="77777777" w:rsidR="0045156E" w:rsidRDefault="006310B1">
      <w:pPr>
        <w:spacing w:after="150"/>
        <w:ind w:left="240"/>
      </w:pPr>
      <w:r>
        <w:t>3.H. Employee Compensation during Phase 2 or 3</w:t>
      </w:r>
    </w:p>
    <w:p w14:paraId="3592B146" w14:textId="77777777" w:rsidR="0045156E" w:rsidRDefault="006310B1">
      <w:pPr>
        <w:spacing w:after="150"/>
      </w:pPr>
      <w:r>
        <w:t>4. Executive Session</w:t>
      </w:r>
    </w:p>
    <w:p w14:paraId="57A789F8" w14:textId="77777777" w:rsidR="0045156E" w:rsidRDefault="006310B1">
      <w:pPr>
        <w:spacing w:after="150"/>
        <w:ind w:left="240"/>
      </w:pPr>
      <w:r>
        <w:t>4.A. Executive Session</w:t>
      </w:r>
    </w:p>
    <w:p w14:paraId="5164CA22" w14:textId="77777777" w:rsidR="0045156E" w:rsidRDefault="006310B1">
      <w:pPr>
        <w:spacing w:after="150"/>
      </w:pPr>
      <w:r>
        <w:t>5. Adjournment</w:t>
      </w:r>
    </w:p>
    <w:p w14:paraId="22AB486E" w14:textId="77777777" w:rsidR="0045156E" w:rsidRDefault="006310B1">
      <w:pPr>
        <w:spacing w:after="150"/>
        <w:ind w:left="240"/>
      </w:pPr>
      <w:r>
        <w:t>5.A. Adjournment</w:t>
      </w:r>
    </w:p>
    <w:sectPr w:rsidR="004515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6E"/>
    <w:rsid w:val="0045156E"/>
    <w:rsid w:val="006310B1"/>
    <w:rsid w:val="00B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E384"/>
  <w15:docId w15:val="{93BA36D0-848D-4605-82AB-5630A47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Koupal</dc:creator>
  <cp:lastModifiedBy>Mary Koupal</cp:lastModifiedBy>
  <cp:revision>3</cp:revision>
  <cp:lastPrinted>2020-08-27T20:46:00Z</cp:lastPrinted>
  <dcterms:created xsi:type="dcterms:W3CDTF">2020-08-27T20:45:00Z</dcterms:created>
  <dcterms:modified xsi:type="dcterms:W3CDTF">2020-08-27T20:46:00Z</dcterms:modified>
</cp:coreProperties>
</file>