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2F" w:rsidRPr="00C1732F" w:rsidRDefault="00C1732F" w:rsidP="00C17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32F">
        <w:rPr>
          <w:rFonts w:ascii="Times New Roman" w:eastAsia="Times New Roman" w:hAnsi="Times New Roman" w:cs="Times New Roman"/>
          <w:sz w:val="24"/>
          <w:szCs w:val="24"/>
        </w:rPr>
        <w:t>SPECIAL SCHOOL BOARD MEETING AGENDA</w:t>
      </w:r>
      <w:r w:rsidRPr="00C1732F">
        <w:rPr>
          <w:rFonts w:ascii="Times New Roman" w:eastAsia="Times New Roman" w:hAnsi="Times New Roman" w:cs="Times New Roman"/>
          <w:sz w:val="24"/>
          <w:szCs w:val="24"/>
        </w:rPr>
        <w:br/>
        <w:t>Wagner Community School</w:t>
      </w:r>
      <w:r w:rsidRPr="00C1732F">
        <w:rPr>
          <w:rFonts w:ascii="Times New Roman" w:eastAsia="Times New Roman" w:hAnsi="Times New Roman" w:cs="Times New Roman"/>
          <w:sz w:val="24"/>
          <w:szCs w:val="24"/>
        </w:rPr>
        <w:br/>
        <w:t>Room 533</w:t>
      </w:r>
      <w:r w:rsidRPr="00C1732F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</w:t>
      </w:r>
      <w:r w:rsidRPr="00C1732F">
        <w:rPr>
          <w:rFonts w:ascii="Times New Roman" w:eastAsia="Times New Roman" w:hAnsi="Times New Roman" w:cs="Times New Roman"/>
          <w:sz w:val="24"/>
          <w:szCs w:val="24"/>
        </w:rPr>
        <w:br/>
        <w:t>Date: June 29, 2015</w:t>
      </w:r>
      <w:r w:rsidRPr="00C1732F">
        <w:rPr>
          <w:rFonts w:ascii="Times New Roman" w:eastAsia="Times New Roman" w:hAnsi="Times New Roman" w:cs="Times New Roman"/>
          <w:sz w:val="24"/>
          <w:szCs w:val="24"/>
        </w:rPr>
        <w:br/>
        <w:t>7 p.m. CST</w:t>
      </w:r>
    </w:p>
    <w:p w:rsidR="00C1732F" w:rsidRPr="00C1732F" w:rsidRDefault="00C1732F" w:rsidP="00C1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2F">
        <w:rPr>
          <w:rFonts w:ascii="Times New Roman" w:eastAsia="Times New Roman" w:hAnsi="Times New Roman" w:cs="Times New Roman"/>
          <w:sz w:val="24"/>
          <w:szCs w:val="24"/>
        </w:rPr>
        <w:t>1. Opening Items</w:t>
      </w:r>
    </w:p>
    <w:p w:rsidR="00C1732F" w:rsidRPr="00C1732F" w:rsidRDefault="00C1732F" w:rsidP="00C173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2F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C1732F" w:rsidRPr="00C1732F" w:rsidRDefault="00C1732F" w:rsidP="00C173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2F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C1732F" w:rsidRPr="00C1732F" w:rsidRDefault="00C1732F" w:rsidP="00C173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2F">
        <w:rPr>
          <w:rFonts w:ascii="Times New Roman" w:eastAsia="Times New Roman" w:hAnsi="Times New Roman" w:cs="Times New Roman"/>
          <w:sz w:val="24"/>
          <w:szCs w:val="24"/>
        </w:rPr>
        <w:t xml:space="preserve">Approve Agenda </w:t>
      </w:r>
    </w:p>
    <w:p w:rsidR="00C1732F" w:rsidRDefault="00C1732F" w:rsidP="00C1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32F" w:rsidRPr="00C1732F" w:rsidRDefault="00C1732F" w:rsidP="00C1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2F">
        <w:rPr>
          <w:rFonts w:ascii="Times New Roman" w:eastAsia="Times New Roman" w:hAnsi="Times New Roman" w:cs="Times New Roman"/>
          <w:sz w:val="24"/>
          <w:szCs w:val="24"/>
        </w:rPr>
        <w:t>2. Special Meeting Items</w:t>
      </w:r>
    </w:p>
    <w:p w:rsidR="00C1732F" w:rsidRPr="00C1732F" w:rsidRDefault="00C1732F" w:rsidP="00C173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2F">
        <w:rPr>
          <w:rFonts w:ascii="Times New Roman" w:eastAsia="Times New Roman" w:hAnsi="Times New Roman" w:cs="Times New Roman"/>
          <w:sz w:val="24"/>
          <w:szCs w:val="24"/>
        </w:rPr>
        <w:t xml:space="preserve">Bills for Approval </w:t>
      </w:r>
    </w:p>
    <w:p w:rsidR="00C1732F" w:rsidRPr="00C1732F" w:rsidRDefault="00C1732F" w:rsidP="00C173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2F">
        <w:rPr>
          <w:rFonts w:ascii="Times New Roman" w:eastAsia="Times New Roman" w:hAnsi="Times New Roman" w:cs="Times New Roman"/>
          <w:sz w:val="24"/>
          <w:szCs w:val="24"/>
        </w:rPr>
        <w:t xml:space="preserve">Fy15 Supplemental Budgets </w:t>
      </w:r>
    </w:p>
    <w:p w:rsidR="00C1732F" w:rsidRPr="00C1732F" w:rsidRDefault="00C1732F" w:rsidP="00C173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2F">
        <w:rPr>
          <w:rFonts w:ascii="Times New Roman" w:eastAsia="Times New Roman" w:hAnsi="Times New Roman" w:cs="Times New Roman"/>
          <w:sz w:val="24"/>
          <w:szCs w:val="24"/>
        </w:rPr>
        <w:t xml:space="preserve">Fy15 Contingency Transfers </w:t>
      </w:r>
    </w:p>
    <w:p w:rsidR="00C1732F" w:rsidRPr="00C1732F" w:rsidRDefault="00C1732F" w:rsidP="00C173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2F">
        <w:rPr>
          <w:rFonts w:ascii="Times New Roman" w:eastAsia="Times New Roman" w:hAnsi="Times New Roman" w:cs="Times New Roman"/>
          <w:sz w:val="24"/>
          <w:szCs w:val="24"/>
        </w:rPr>
        <w:t xml:space="preserve">Approval of Hiring </w:t>
      </w:r>
    </w:p>
    <w:p w:rsidR="00C1732F" w:rsidRPr="00C1732F" w:rsidRDefault="00C1732F" w:rsidP="00C173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2F">
        <w:rPr>
          <w:rFonts w:ascii="Times New Roman" w:eastAsia="Times New Roman" w:hAnsi="Times New Roman" w:cs="Times New Roman"/>
          <w:sz w:val="24"/>
          <w:szCs w:val="24"/>
        </w:rPr>
        <w:t xml:space="preserve">Canvas Election Results </w:t>
      </w:r>
    </w:p>
    <w:p w:rsidR="00C1732F" w:rsidRPr="00C1732F" w:rsidRDefault="00C1732F" w:rsidP="00C173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2F">
        <w:rPr>
          <w:rFonts w:ascii="Times New Roman" w:eastAsia="Times New Roman" w:hAnsi="Times New Roman" w:cs="Times New Roman"/>
          <w:sz w:val="24"/>
          <w:szCs w:val="24"/>
        </w:rPr>
        <w:t xml:space="preserve">Surplus Property </w:t>
      </w:r>
    </w:p>
    <w:p w:rsidR="00C1732F" w:rsidRDefault="00C1732F" w:rsidP="00C1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32F" w:rsidRPr="00C1732F" w:rsidRDefault="00C1732F" w:rsidP="00C1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2F">
        <w:rPr>
          <w:rFonts w:ascii="Times New Roman" w:eastAsia="Times New Roman" w:hAnsi="Times New Roman" w:cs="Times New Roman"/>
          <w:sz w:val="24"/>
          <w:szCs w:val="24"/>
        </w:rPr>
        <w:t>3. Adjournment</w:t>
      </w:r>
    </w:p>
    <w:p w:rsidR="00C1732F" w:rsidRPr="00C1732F" w:rsidRDefault="00C1732F" w:rsidP="00C173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1732F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bookmarkEnd w:id="0"/>
    <w:p w:rsidR="00CE3B2A" w:rsidRDefault="00CE3B2A"/>
    <w:sectPr w:rsidR="00CE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EDC"/>
    <w:multiLevelType w:val="hybridMultilevel"/>
    <w:tmpl w:val="9992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FC7"/>
    <w:multiLevelType w:val="hybridMultilevel"/>
    <w:tmpl w:val="9F74A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15B7"/>
    <w:multiLevelType w:val="hybridMultilevel"/>
    <w:tmpl w:val="85EC1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22E5"/>
    <w:multiLevelType w:val="hybridMultilevel"/>
    <w:tmpl w:val="40987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0071"/>
    <w:multiLevelType w:val="hybridMultilevel"/>
    <w:tmpl w:val="235E2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45B68"/>
    <w:multiLevelType w:val="hybridMultilevel"/>
    <w:tmpl w:val="FA461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2F"/>
    <w:rsid w:val="00C1732F"/>
    <w:rsid w:val="00C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C9A04-1E40-42C1-B02D-0C28456A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8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8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2015-06-18T13:03:00Z</cp:lastPrinted>
  <dcterms:created xsi:type="dcterms:W3CDTF">2015-06-18T13:01:00Z</dcterms:created>
  <dcterms:modified xsi:type="dcterms:W3CDTF">2015-06-18T13:03:00Z</dcterms:modified>
</cp:coreProperties>
</file>